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44EB" w:rsidRDefault="00150046">
      <w:pPr>
        <w:rPr>
          <w:rFonts w:ascii="Candara" w:hAnsi="Candara"/>
          <w:sz w:val="28"/>
          <w:szCs w:val="28"/>
        </w:rPr>
      </w:pPr>
      <w:bookmarkStart w:id="0" w:name="_GoBack"/>
      <w:bookmarkEnd w:id="0"/>
      <w:r w:rsidRPr="00150046">
        <w:rPr>
          <w:rFonts w:ascii="Candara" w:hAnsi="Candara"/>
          <w:sz w:val="28"/>
          <w:szCs w:val="28"/>
        </w:rPr>
        <w:t>Humán szolgáltatások fejlesztése a Békéscsabai járásban</w:t>
      </w:r>
    </w:p>
    <w:p w:rsidR="00150046" w:rsidRPr="00150046" w:rsidRDefault="00150046">
      <w:pPr>
        <w:rPr>
          <w:rFonts w:ascii="Candara" w:hAnsi="Candara"/>
          <w:b/>
          <w:sz w:val="28"/>
          <w:szCs w:val="28"/>
        </w:rPr>
      </w:pPr>
      <w:r w:rsidRPr="00150046">
        <w:rPr>
          <w:rFonts w:ascii="Candara" w:hAnsi="Candara"/>
          <w:b/>
          <w:sz w:val="28"/>
          <w:szCs w:val="28"/>
        </w:rPr>
        <w:t>EFOP-1.5.2-16-2017-00033</w:t>
      </w:r>
    </w:p>
    <w:p w:rsidR="00150046" w:rsidRDefault="00150046">
      <w:pPr>
        <w:rPr>
          <w:rFonts w:ascii="Candara" w:hAnsi="Candara"/>
          <w:sz w:val="20"/>
          <w:szCs w:val="20"/>
        </w:rPr>
      </w:pPr>
    </w:p>
    <w:p w:rsidR="00150046" w:rsidRDefault="00150046">
      <w:pPr>
        <w:rPr>
          <w:rFonts w:ascii="Candara" w:hAnsi="Candara"/>
          <w:sz w:val="20"/>
          <w:szCs w:val="20"/>
        </w:rPr>
      </w:pPr>
      <w:r>
        <w:rPr>
          <w:rFonts w:ascii="Candara" w:hAnsi="Candara"/>
          <w:sz w:val="20"/>
          <w:szCs w:val="20"/>
        </w:rPr>
        <w:t xml:space="preserve">Főkedvezményezett (konzorciumvezető): </w:t>
      </w:r>
      <w:r>
        <w:rPr>
          <w:rFonts w:ascii="Candara" w:hAnsi="Candara"/>
          <w:sz w:val="20"/>
          <w:szCs w:val="20"/>
        </w:rPr>
        <w:tab/>
      </w:r>
      <w:r w:rsidRPr="00150046">
        <w:rPr>
          <w:rFonts w:ascii="Candara" w:hAnsi="Candara"/>
          <w:b/>
          <w:sz w:val="20"/>
          <w:szCs w:val="20"/>
        </w:rPr>
        <w:t>Gerendás Község Önkormányzata</w:t>
      </w:r>
    </w:p>
    <w:p w:rsidR="00150046" w:rsidRPr="00150046" w:rsidRDefault="00150046" w:rsidP="00150046">
      <w:pPr>
        <w:spacing w:after="80"/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sz w:val="20"/>
          <w:szCs w:val="20"/>
        </w:rPr>
        <w:t>Konzorciumi partnerek:</w:t>
      </w:r>
      <w:r>
        <w:rPr>
          <w:rFonts w:ascii="Candara" w:hAnsi="Candara"/>
          <w:sz w:val="20"/>
          <w:szCs w:val="20"/>
        </w:rPr>
        <w:tab/>
      </w:r>
      <w:r>
        <w:rPr>
          <w:rFonts w:ascii="Candara" w:hAnsi="Candara"/>
          <w:sz w:val="20"/>
          <w:szCs w:val="20"/>
        </w:rPr>
        <w:tab/>
      </w:r>
      <w:r>
        <w:rPr>
          <w:rFonts w:ascii="Candara" w:hAnsi="Candara"/>
          <w:sz w:val="20"/>
          <w:szCs w:val="20"/>
        </w:rPr>
        <w:tab/>
      </w:r>
      <w:r>
        <w:rPr>
          <w:rFonts w:ascii="Candara" w:hAnsi="Candara"/>
          <w:sz w:val="20"/>
          <w:szCs w:val="20"/>
        </w:rPr>
        <w:tab/>
      </w:r>
      <w:r w:rsidRPr="00150046">
        <w:rPr>
          <w:rFonts w:ascii="Candara" w:hAnsi="Candara"/>
          <w:b/>
          <w:sz w:val="20"/>
          <w:szCs w:val="20"/>
        </w:rPr>
        <w:t>Csorvás Város Önkormányzata</w:t>
      </w:r>
    </w:p>
    <w:p w:rsidR="00150046" w:rsidRPr="00150046" w:rsidRDefault="00150046" w:rsidP="00150046">
      <w:pPr>
        <w:spacing w:after="80"/>
        <w:rPr>
          <w:rFonts w:ascii="Candara" w:hAnsi="Candara"/>
          <w:b/>
          <w:sz w:val="20"/>
          <w:szCs w:val="20"/>
        </w:rPr>
      </w:pPr>
      <w:r w:rsidRPr="00150046">
        <w:rPr>
          <w:rFonts w:ascii="Candara" w:hAnsi="Candara"/>
          <w:b/>
          <w:sz w:val="20"/>
          <w:szCs w:val="20"/>
        </w:rPr>
        <w:tab/>
      </w:r>
      <w:r w:rsidRPr="00150046">
        <w:rPr>
          <w:rFonts w:ascii="Candara" w:hAnsi="Candara"/>
          <w:b/>
          <w:sz w:val="20"/>
          <w:szCs w:val="20"/>
        </w:rPr>
        <w:tab/>
      </w:r>
      <w:r w:rsidRPr="00150046">
        <w:rPr>
          <w:rFonts w:ascii="Candara" w:hAnsi="Candara"/>
          <w:b/>
          <w:sz w:val="20"/>
          <w:szCs w:val="20"/>
        </w:rPr>
        <w:tab/>
      </w:r>
      <w:r w:rsidRPr="00150046">
        <w:rPr>
          <w:rFonts w:ascii="Candara" w:hAnsi="Candara"/>
          <w:b/>
          <w:sz w:val="20"/>
          <w:szCs w:val="20"/>
        </w:rPr>
        <w:tab/>
      </w:r>
      <w:r w:rsidRPr="00150046">
        <w:rPr>
          <w:rFonts w:ascii="Candara" w:hAnsi="Candara"/>
          <w:b/>
          <w:sz w:val="20"/>
          <w:szCs w:val="20"/>
        </w:rPr>
        <w:tab/>
      </w:r>
      <w:r w:rsidRPr="00150046">
        <w:rPr>
          <w:rFonts w:ascii="Candara" w:hAnsi="Candara"/>
          <w:b/>
          <w:sz w:val="20"/>
          <w:szCs w:val="20"/>
        </w:rPr>
        <w:tab/>
        <w:t>Telekgerendás Község Önkormányzata</w:t>
      </w:r>
    </w:p>
    <w:p w:rsidR="00150046" w:rsidRPr="00150046" w:rsidRDefault="00150046" w:rsidP="00150046">
      <w:pPr>
        <w:spacing w:after="80"/>
        <w:rPr>
          <w:rFonts w:ascii="Candara" w:hAnsi="Candara"/>
          <w:b/>
          <w:sz w:val="20"/>
          <w:szCs w:val="20"/>
        </w:rPr>
      </w:pPr>
      <w:r w:rsidRPr="00150046">
        <w:rPr>
          <w:rFonts w:ascii="Candara" w:hAnsi="Candara"/>
          <w:b/>
          <w:sz w:val="20"/>
          <w:szCs w:val="20"/>
        </w:rPr>
        <w:tab/>
      </w:r>
      <w:r w:rsidRPr="00150046">
        <w:rPr>
          <w:rFonts w:ascii="Candara" w:hAnsi="Candara"/>
          <w:b/>
          <w:sz w:val="20"/>
          <w:szCs w:val="20"/>
        </w:rPr>
        <w:tab/>
      </w:r>
      <w:r w:rsidRPr="00150046">
        <w:rPr>
          <w:rFonts w:ascii="Candara" w:hAnsi="Candara"/>
          <w:b/>
          <w:sz w:val="20"/>
          <w:szCs w:val="20"/>
        </w:rPr>
        <w:tab/>
      </w:r>
      <w:r w:rsidRPr="00150046">
        <w:rPr>
          <w:rFonts w:ascii="Candara" w:hAnsi="Candara"/>
          <w:b/>
          <w:sz w:val="20"/>
          <w:szCs w:val="20"/>
        </w:rPr>
        <w:tab/>
      </w:r>
      <w:r w:rsidRPr="00150046">
        <w:rPr>
          <w:rFonts w:ascii="Candara" w:hAnsi="Candara"/>
          <w:b/>
          <w:sz w:val="20"/>
          <w:szCs w:val="20"/>
        </w:rPr>
        <w:tab/>
      </w:r>
      <w:r w:rsidRPr="00150046">
        <w:rPr>
          <w:rFonts w:ascii="Candara" w:hAnsi="Candara"/>
          <w:b/>
          <w:sz w:val="20"/>
          <w:szCs w:val="20"/>
        </w:rPr>
        <w:tab/>
        <w:t>Kétsoprony Község Önkormányzata</w:t>
      </w:r>
    </w:p>
    <w:p w:rsidR="00150046" w:rsidRPr="00150046" w:rsidRDefault="00150046">
      <w:pPr>
        <w:rPr>
          <w:rFonts w:ascii="Candara" w:hAnsi="Candara"/>
          <w:b/>
          <w:sz w:val="20"/>
          <w:szCs w:val="20"/>
        </w:rPr>
      </w:pPr>
      <w:r w:rsidRPr="00150046">
        <w:rPr>
          <w:rFonts w:ascii="Candara" w:hAnsi="Candara"/>
          <w:b/>
          <w:sz w:val="20"/>
          <w:szCs w:val="20"/>
        </w:rPr>
        <w:tab/>
      </w:r>
      <w:r w:rsidRPr="00150046">
        <w:rPr>
          <w:rFonts w:ascii="Candara" w:hAnsi="Candara"/>
          <w:b/>
          <w:sz w:val="20"/>
          <w:szCs w:val="20"/>
        </w:rPr>
        <w:tab/>
      </w:r>
      <w:r w:rsidRPr="00150046">
        <w:rPr>
          <w:rFonts w:ascii="Candara" w:hAnsi="Candara"/>
          <w:b/>
          <w:sz w:val="20"/>
          <w:szCs w:val="20"/>
        </w:rPr>
        <w:tab/>
      </w:r>
      <w:r w:rsidRPr="00150046">
        <w:rPr>
          <w:rFonts w:ascii="Candara" w:hAnsi="Candara"/>
          <w:b/>
          <w:sz w:val="20"/>
          <w:szCs w:val="20"/>
        </w:rPr>
        <w:tab/>
      </w:r>
      <w:r w:rsidRPr="00150046">
        <w:rPr>
          <w:rFonts w:ascii="Candara" w:hAnsi="Candara"/>
          <w:b/>
          <w:sz w:val="20"/>
          <w:szCs w:val="20"/>
        </w:rPr>
        <w:tab/>
      </w:r>
      <w:r w:rsidRPr="00150046">
        <w:rPr>
          <w:rFonts w:ascii="Candara" w:hAnsi="Candara"/>
          <w:b/>
          <w:sz w:val="20"/>
          <w:szCs w:val="20"/>
        </w:rPr>
        <w:tab/>
        <w:t>Csabaszabadi Község Önkormányzata</w:t>
      </w:r>
    </w:p>
    <w:p w:rsidR="00150046" w:rsidRDefault="00150046">
      <w:pPr>
        <w:rPr>
          <w:rFonts w:ascii="Candara" w:hAnsi="Candara"/>
          <w:sz w:val="20"/>
          <w:szCs w:val="20"/>
        </w:rPr>
      </w:pPr>
      <w:r>
        <w:rPr>
          <w:rFonts w:ascii="Candara" w:hAnsi="Candara"/>
          <w:sz w:val="20"/>
          <w:szCs w:val="20"/>
        </w:rPr>
        <w:t>Támogatási összeg:</w:t>
      </w:r>
      <w:r>
        <w:rPr>
          <w:rFonts w:ascii="Candara" w:hAnsi="Candara"/>
          <w:sz w:val="20"/>
          <w:szCs w:val="20"/>
        </w:rPr>
        <w:tab/>
      </w:r>
      <w:r>
        <w:rPr>
          <w:rFonts w:ascii="Candara" w:hAnsi="Candara"/>
          <w:sz w:val="20"/>
          <w:szCs w:val="20"/>
        </w:rPr>
        <w:tab/>
      </w:r>
      <w:r>
        <w:rPr>
          <w:rFonts w:ascii="Candara" w:hAnsi="Candara"/>
          <w:sz w:val="20"/>
          <w:szCs w:val="20"/>
        </w:rPr>
        <w:tab/>
      </w:r>
      <w:r>
        <w:rPr>
          <w:rFonts w:ascii="Candara" w:hAnsi="Candara"/>
          <w:sz w:val="20"/>
          <w:szCs w:val="20"/>
        </w:rPr>
        <w:tab/>
        <w:t>248.493.641 Ft</w:t>
      </w:r>
    </w:p>
    <w:p w:rsidR="00150046" w:rsidRDefault="00150046">
      <w:pPr>
        <w:rPr>
          <w:rFonts w:ascii="Candara" w:hAnsi="Candara"/>
          <w:sz w:val="20"/>
          <w:szCs w:val="20"/>
        </w:rPr>
      </w:pPr>
      <w:r>
        <w:rPr>
          <w:rFonts w:ascii="Candara" w:hAnsi="Candara"/>
          <w:sz w:val="20"/>
          <w:szCs w:val="20"/>
        </w:rPr>
        <w:t>Támogatási intenzitás:</w:t>
      </w:r>
      <w:r>
        <w:rPr>
          <w:rFonts w:ascii="Candara" w:hAnsi="Candara"/>
          <w:sz w:val="20"/>
          <w:szCs w:val="20"/>
        </w:rPr>
        <w:tab/>
      </w:r>
      <w:r>
        <w:rPr>
          <w:rFonts w:ascii="Candara" w:hAnsi="Candara"/>
          <w:sz w:val="20"/>
          <w:szCs w:val="20"/>
        </w:rPr>
        <w:tab/>
      </w:r>
      <w:r>
        <w:rPr>
          <w:rFonts w:ascii="Candara" w:hAnsi="Candara"/>
          <w:sz w:val="20"/>
          <w:szCs w:val="20"/>
        </w:rPr>
        <w:tab/>
      </w:r>
      <w:r>
        <w:rPr>
          <w:rFonts w:ascii="Candara" w:hAnsi="Candara"/>
          <w:sz w:val="20"/>
          <w:szCs w:val="20"/>
        </w:rPr>
        <w:tab/>
        <w:t>100%</w:t>
      </w:r>
    </w:p>
    <w:p w:rsidR="00150046" w:rsidRDefault="00150046">
      <w:pPr>
        <w:rPr>
          <w:rFonts w:ascii="Candara" w:hAnsi="Candara"/>
          <w:sz w:val="20"/>
          <w:szCs w:val="20"/>
        </w:rPr>
      </w:pPr>
      <w:r>
        <w:rPr>
          <w:rFonts w:ascii="Candara" w:hAnsi="Candara"/>
          <w:sz w:val="20"/>
          <w:szCs w:val="20"/>
        </w:rPr>
        <w:t>Megvalósítás időtartama:</w:t>
      </w:r>
      <w:r>
        <w:rPr>
          <w:rFonts w:ascii="Candara" w:hAnsi="Candara"/>
          <w:sz w:val="20"/>
          <w:szCs w:val="20"/>
        </w:rPr>
        <w:tab/>
      </w:r>
      <w:r>
        <w:rPr>
          <w:rFonts w:ascii="Candara" w:hAnsi="Candara"/>
          <w:sz w:val="20"/>
          <w:szCs w:val="20"/>
        </w:rPr>
        <w:tab/>
      </w:r>
      <w:r>
        <w:rPr>
          <w:rFonts w:ascii="Candara" w:hAnsi="Candara"/>
          <w:sz w:val="20"/>
          <w:szCs w:val="20"/>
        </w:rPr>
        <w:tab/>
        <w:t>2018.04.01 – 2020.03.31 (24 hónap)</w:t>
      </w:r>
    </w:p>
    <w:p w:rsidR="00150046" w:rsidRDefault="00150046">
      <w:pPr>
        <w:rPr>
          <w:rFonts w:ascii="Candara" w:hAnsi="Candara"/>
          <w:sz w:val="20"/>
          <w:szCs w:val="20"/>
        </w:rPr>
      </w:pPr>
    </w:p>
    <w:p w:rsidR="00150046" w:rsidRDefault="00150046" w:rsidP="00C3393C">
      <w:pPr>
        <w:jc w:val="both"/>
        <w:rPr>
          <w:rFonts w:ascii="Candara" w:hAnsi="Candara"/>
          <w:sz w:val="20"/>
          <w:szCs w:val="20"/>
        </w:rPr>
      </w:pPr>
      <w:r>
        <w:rPr>
          <w:rFonts w:ascii="Candara" w:hAnsi="Candara"/>
          <w:sz w:val="20"/>
          <w:szCs w:val="20"/>
        </w:rPr>
        <w:t xml:space="preserve">Az 5 fős konzorcium </w:t>
      </w:r>
      <w:r w:rsidR="00C3393C">
        <w:rPr>
          <w:rFonts w:ascii="Candara" w:hAnsi="Candara"/>
          <w:sz w:val="20"/>
          <w:szCs w:val="20"/>
        </w:rPr>
        <w:t xml:space="preserve">az </w:t>
      </w:r>
      <w:r w:rsidR="00C3393C" w:rsidRPr="00C3393C">
        <w:rPr>
          <w:rFonts w:ascii="Candara" w:hAnsi="Candara"/>
          <w:sz w:val="20"/>
          <w:szCs w:val="20"/>
        </w:rPr>
        <w:t>EFOP-1.5.2-16-2017-00033</w:t>
      </w:r>
      <w:r w:rsidR="00C3393C">
        <w:rPr>
          <w:rFonts w:ascii="Candara" w:hAnsi="Candara"/>
          <w:sz w:val="20"/>
          <w:szCs w:val="20"/>
        </w:rPr>
        <w:t xml:space="preserve"> projekt megvalósításával célul tűzte ki a </w:t>
      </w:r>
      <w:r w:rsidR="00C3393C" w:rsidRPr="00C3393C">
        <w:rPr>
          <w:rFonts w:ascii="Candara" w:hAnsi="Candara"/>
          <w:sz w:val="20"/>
          <w:szCs w:val="20"/>
        </w:rPr>
        <w:t xml:space="preserve">társadalmi felzárkózás érdekében, </w:t>
      </w:r>
      <w:r w:rsidR="00C3393C" w:rsidRPr="00C3393C">
        <w:rPr>
          <w:rFonts w:ascii="Candara" w:hAnsi="Candara"/>
          <w:b/>
          <w:sz w:val="20"/>
          <w:szCs w:val="20"/>
        </w:rPr>
        <w:t>a területi különbségek csökkentését</w:t>
      </w:r>
      <w:r w:rsidR="00C3393C" w:rsidRPr="00C3393C">
        <w:rPr>
          <w:rFonts w:ascii="Candara" w:hAnsi="Candara"/>
          <w:sz w:val="20"/>
          <w:szCs w:val="20"/>
        </w:rPr>
        <w:t>,</w:t>
      </w:r>
      <w:r w:rsidR="00C3393C">
        <w:rPr>
          <w:rFonts w:ascii="Candara" w:hAnsi="Candara"/>
          <w:sz w:val="20"/>
          <w:szCs w:val="20"/>
        </w:rPr>
        <w:t xml:space="preserve"> illetve</w:t>
      </w:r>
      <w:r w:rsidR="00C3393C" w:rsidRPr="00C3393C">
        <w:rPr>
          <w:rFonts w:ascii="Candara" w:hAnsi="Candara"/>
          <w:sz w:val="20"/>
          <w:szCs w:val="20"/>
        </w:rPr>
        <w:t xml:space="preserve"> </w:t>
      </w:r>
      <w:r w:rsidR="00C3393C" w:rsidRPr="00C3393C">
        <w:rPr>
          <w:rFonts w:ascii="Candara" w:hAnsi="Candara"/>
          <w:b/>
          <w:sz w:val="20"/>
          <w:szCs w:val="20"/>
        </w:rPr>
        <w:t>a minőségi humán közszolgáltatásokhoz való hozzáférés javítását</w:t>
      </w:r>
      <w:r w:rsidR="00C3393C">
        <w:rPr>
          <w:rFonts w:ascii="Candara" w:hAnsi="Candara"/>
          <w:sz w:val="20"/>
          <w:szCs w:val="20"/>
        </w:rPr>
        <w:t xml:space="preserve">. A projekt fő célja </w:t>
      </w:r>
      <w:r w:rsidR="00C3393C" w:rsidRPr="00C3393C">
        <w:rPr>
          <w:rFonts w:ascii="Candara" w:hAnsi="Candara"/>
          <w:sz w:val="20"/>
          <w:szCs w:val="20"/>
        </w:rPr>
        <w:t>a helyi esélyegyenlőségi program</w:t>
      </w:r>
      <w:r w:rsidR="00C3393C">
        <w:rPr>
          <w:rFonts w:ascii="Candara" w:hAnsi="Candara"/>
          <w:sz w:val="20"/>
          <w:szCs w:val="20"/>
        </w:rPr>
        <w:t>okban feltárt problémák komplex -</w:t>
      </w:r>
      <w:r w:rsidR="00C3393C" w:rsidRPr="00C3393C">
        <w:rPr>
          <w:rFonts w:ascii="Candara" w:hAnsi="Candara"/>
          <w:sz w:val="20"/>
          <w:szCs w:val="20"/>
        </w:rPr>
        <w:t xml:space="preserve"> a helyi közösségekre és erőforrásokra alapuló</w:t>
      </w:r>
      <w:r w:rsidR="00C3393C">
        <w:rPr>
          <w:rFonts w:ascii="Candara" w:hAnsi="Candara"/>
          <w:sz w:val="20"/>
          <w:szCs w:val="20"/>
        </w:rPr>
        <w:t xml:space="preserve"> -</w:t>
      </w:r>
      <w:r w:rsidR="00C3393C" w:rsidRPr="00C3393C">
        <w:rPr>
          <w:rFonts w:ascii="Candara" w:hAnsi="Candara"/>
          <w:sz w:val="20"/>
          <w:szCs w:val="20"/>
        </w:rPr>
        <w:t xml:space="preserve"> kezelését célzó </w:t>
      </w:r>
      <w:r w:rsidR="00C3393C" w:rsidRPr="00C3393C">
        <w:rPr>
          <w:rFonts w:ascii="Candara" w:hAnsi="Candara"/>
          <w:b/>
          <w:sz w:val="20"/>
          <w:szCs w:val="20"/>
        </w:rPr>
        <w:t>területi hatókörű fejlesztési programok</w:t>
      </w:r>
      <w:r w:rsidR="00C3393C" w:rsidRPr="00C3393C">
        <w:rPr>
          <w:rFonts w:ascii="Candara" w:hAnsi="Candara"/>
          <w:sz w:val="20"/>
          <w:szCs w:val="20"/>
        </w:rPr>
        <w:t xml:space="preserve"> megvalósításának támogatása.</w:t>
      </w:r>
    </w:p>
    <w:p w:rsidR="00C3393C" w:rsidRDefault="00C3393C" w:rsidP="00C3393C">
      <w:pPr>
        <w:jc w:val="both"/>
        <w:rPr>
          <w:rFonts w:ascii="Candara" w:hAnsi="Candara"/>
          <w:sz w:val="20"/>
          <w:szCs w:val="20"/>
        </w:rPr>
      </w:pPr>
      <w:r w:rsidRPr="00C3393C">
        <w:rPr>
          <w:rFonts w:ascii="Candara" w:hAnsi="Candara"/>
          <w:sz w:val="20"/>
          <w:szCs w:val="20"/>
        </w:rPr>
        <w:t xml:space="preserve">A </w:t>
      </w:r>
      <w:r w:rsidRPr="00C3393C">
        <w:rPr>
          <w:rFonts w:ascii="Candara" w:hAnsi="Candara"/>
          <w:b/>
          <w:sz w:val="20"/>
          <w:szCs w:val="20"/>
        </w:rPr>
        <w:t>humán közszolgáltatások szakember-ellátottságának fejlesztését szolgáló ösztönző programok</w:t>
      </w:r>
      <w:r>
        <w:rPr>
          <w:rFonts w:ascii="Candara" w:hAnsi="Candara"/>
          <w:sz w:val="20"/>
          <w:szCs w:val="20"/>
        </w:rPr>
        <w:t xml:space="preserve"> keretében megvalósul a h</w:t>
      </w:r>
      <w:r w:rsidRPr="00C3393C">
        <w:rPr>
          <w:rFonts w:ascii="Candara" w:hAnsi="Candara"/>
          <w:sz w:val="20"/>
          <w:szCs w:val="20"/>
        </w:rPr>
        <w:t>elyi emberi erőforrás fejlesztési terv</w:t>
      </w:r>
      <w:r>
        <w:rPr>
          <w:rFonts w:ascii="Candara" w:hAnsi="Candara"/>
          <w:sz w:val="20"/>
          <w:szCs w:val="20"/>
        </w:rPr>
        <w:t xml:space="preserve"> kidolgozása és nyomonkövetése, illetve s</w:t>
      </w:r>
      <w:r w:rsidRPr="00C3393C">
        <w:rPr>
          <w:rFonts w:ascii="Candara" w:hAnsi="Candara"/>
          <w:sz w:val="20"/>
          <w:szCs w:val="20"/>
        </w:rPr>
        <w:t>zakemberhiány, szaktudás hiány enyhítését</w:t>
      </w:r>
      <w:r>
        <w:rPr>
          <w:rFonts w:ascii="Candara" w:hAnsi="Candara"/>
          <w:sz w:val="20"/>
          <w:szCs w:val="20"/>
        </w:rPr>
        <w:t xml:space="preserve"> célozva </w:t>
      </w:r>
      <w:r w:rsidRPr="00C3393C">
        <w:rPr>
          <w:rFonts w:ascii="Candara" w:hAnsi="Candara"/>
          <w:sz w:val="20"/>
          <w:szCs w:val="20"/>
        </w:rPr>
        <w:t>a humán közszolgáltatásban dolgozók</w:t>
      </w:r>
      <w:r>
        <w:rPr>
          <w:rFonts w:ascii="Candara" w:hAnsi="Candara"/>
          <w:sz w:val="20"/>
          <w:szCs w:val="20"/>
        </w:rPr>
        <w:t xml:space="preserve"> képzésben vehetnek részt. </w:t>
      </w:r>
      <w:r w:rsidRPr="00C3393C">
        <w:rPr>
          <w:rFonts w:ascii="Candara" w:hAnsi="Candara"/>
          <w:sz w:val="20"/>
          <w:szCs w:val="20"/>
        </w:rPr>
        <w:t xml:space="preserve">A </w:t>
      </w:r>
      <w:r w:rsidRPr="00C3393C">
        <w:rPr>
          <w:rFonts w:ascii="Candara" w:hAnsi="Candara"/>
          <w:b/>
          <w:sz w:val="20"/>
          <w:szCs w:val="20"/>
        </w:rPr>
        <w:t>hátrányos helyzetű csoportokhoz tartozó aktív korú emberek foglalkoztathatóságának javítása</w:t>
      </w:r>
      <w:r>
        <w:rPr>
          <w:rFonts w:ascii="Candara" w:hAnsi="Candara"/>
          <w:sz w:val="20"/>
          <w:szCs w:val="20"/>
        </w:rPr>
        <w:t xml:space="preserve"> érdekében szolgáltatás-</w:t>
      </w:r>
      <w:r w:rsidR="00E81D69">
        <w:rPr>
          <w:rFonts w:ascii="Candara" w:hAnsi="Candara"/>
          <w:sz w:val="20"/>
          <w:szCs w:val="20"/>
        </w:rPr>
        <w:t>csomagok kerülnek kialakításra, támogatva</w:t>
      </w:r>
    </w:p>
    <w:p w:rsidR="00E81D69" w:rsidRDefault="00E81D69" w:rsidP="00E81D69">
      <w:pPr>
        <w:pStyle w:val="Listaszerbekezds"/>
        <w:numPr>
          <w:ilvl w:val="0"/>
          <w:numId w:val="1"/>
        </w:numPr>
        <w:jc w:val="both"/>
        <w:rPr>
          <w:rFonts w:ascii="Candara" w:hAnsi="Candara"/>
          <w:sz w:val="20"/>
          <w:szCs w:val="20"/>
        </w:rPr>
      </w:pPr>
      <w:r w:rsidRPr="00E81D69">
        <w:rPr>
          <w:rFonts w:ascii="Candara" w:hAnsi="Candara"/>
          <w:b/>
          <w:sz w:val="20"/>
          <w:szCs w:val="20"/>
        </w:rPr>
        <w:t>a célcsoport kompetenciáinak fejlesztését, ezáltal munkaerőpiaci pozíciójának javítását</w:t>
      </w:r>
      <w:r>
        <w:rPr>
          <w:rFonts w:ascii="Candara" w:hAnsi="Candara"/>
          <w:sz w:val="20"/>
          <w:szCs w:val="20"/>
        </w:rPr>
        <w:t>,</w:t>
      </w:r>
    </w:p>
    <w:p w:rsidR="00E81D69" w:rsidRDefault="00E81D69" w:rsidP="00E81D69">
      <w:pPr>
        <w:pStyle w:val="Listaszerbekezds"/>
        <w:numPr>
          <w:ilvl w:val="0"/>
          <w:numId w:val="1"/>
        </w:numPr>
        <w:jc w:val="both"/>
        <w:rPr>
          <w:rFonts w:ascii="Candara" w:hAnsi="Candara"/>
          <w:sz w:val="20"/>
          <w:szCs w:val="20"/>
        </w:rPr>
      </w:pPr>
      <w:r w:rsidRPr="00E81D69">
        <w:rPr>
          <w:rFonts w:ascii="Candara" w:hAnsi="Candara"/>
          <w:b/>
          <w:sz w:val="20"/>
          <w:szCs w:val="20"/>
        </w:rPr>
        <w:t>a potenciális munkáltatók szemléletformálását</w:t>
      </w:r>
      <w:r>
        <w:rPr>
          <w:rFonts w:ascii="Candara" w:hAnsi="Candara"/>
          <w:sz w:val="20"/>
          <w:szCs w:val="20"/>
        </w:rPr>
        <w:t>,</w:t>
      </w:r>
    </w:p>
    <w:p w:rsidR="00E81D69" w:rsidRDefault="00E81D69" w:rsidP="00E81D69">
      <w:pPr>
        <w:pStyle w:val="Listaszerbekezds"/>
        <w:numPr>
          <w:ilvl w:val="0"/>
          <w:numId w:val="1"/>
        </w:numPr>
        <w:jc w:val="both"/>
        <w:rPr>
          <w:rFonts w:ascii="Candara" w:hAnsi="Candara"/>
          <w:sz w:val="20"/>
          <w:szCs w:val="20"/>
        </w:rPr>
      </w:pPr>
      <w:r w:rsidRPr="00E81D69">
        <w:rPr>
          <w:rFonts w:ascii="Candara" w:hAnsi="Candara"/>
          <w:b/>
          <w:sz w:val="20"/>
          <w:szCs w:val="20"/>
        </w:rPr>
        <w:t>az egészségtudatosság fejlesztését</w:t>
      </w:r>
      <w:r>
        <w:rPr>
          <w:rFonts w:ascii="Candara" w:hAnsi="Candara"/>
          <w:sz w:val="20"/>
          <w:szCs w:val="20"/>
        </w:rPr>
        <w:t>,</w:t>
      </w:r>
    </w:p>
    <w:p w:rsidR="00E81D69" w:rsidRDefault="00E81D69" w:rsidP="00E81D69">
      <w:pPr>
        <w:pStyle w:val="Listaszerbekezds"/>
        <w:numPr>
          <w:ilvl w:val="0"/>
          <w:numId w:val="1"/>
        </w:numPr>
        <w:jc w:val="both"/>
        <w:rPr>
          <w:rFonts w:ascii="Candara" w:hAnsi="Candara"/>
          <w:sz w:val="20"/>
          <w:szCs w:val="20"/>
        </w:rPr>
      </w:pPr>
      <w:r w:rsidRPr="00E81D69">
        <w:rPr>
          <w:rFonts w:ascii="Candara" w:hAnsi="Candara"/>
          <w:b/>
          <w:sz w:val="20"/>
          <w:szCs w:val="20"/>
        </w:rPr>
        <w:t>a rendszeres, életvitelszerű testmozgás elterjedését</w:t>
      </w:r>
      <w:r>
        <w:rPr>
          <w:rFonts w:ascii="Candara" w:hAnsi="Candara"/>
          <w:sz w:val="20"/>
          <w:szCs w:val="20"/>
        </w:rPr>
        <w:t>.</w:t>
      </w:r>
    </w:p>
    <w:p w:rsidR="00E81D69" w:rsidRDefault="00E81D69" w:rsidP="00E81D69">
      <w:pPr>
        <w:jc w:val="both"/>
        <w:rPr>
          <w:rFonts w:ascii="Candara" w:hAnsi="Candara"/>
          <w:sz w:val="20"/>
          <w:szCs w:val="20"/>
        </w:rPr>
      </w:pPr>
      <w:r>
        <w:rPr>
          <w:rFonts w:ascii="Candara" w:hAnsi="Candara"/>
          <w:sz w:val="20"/>
          <w:szCs w:val="20"/>
        </w:rPr>
        <w:t xml:space="preserve">A </w:t>
      </w:r>
      <w:r w:rsidRPr="00E81D69">
        <w:rPr>
          <w:rFonts w:ascii="Candara" w:hAnsi="Candara"/>
          <w:b/>
          <w:sz w:val="20"/>
          <w:szCs w:val="20"/>
        </w:rPr>
        <w:t>helyi kisközösségek társadalmi szerepének megerősítése</w:t>
      </w:r>
      <w:r>
        <w:rPr>
          <w:rFonts w:ascii="Candara" w:hAnsi="Candara"/>
          <w:sz w:val="20"/>
          <w:szCs w:val="20"/>
        </w:rPr>
        <w:t xml:space="preserve">, azon belül is a </w:t>
      </w:r>
      <w:r w:rsidRPr="00E81D69">
        <w:rPr>
          <w:rFonts w:ascii="Candara" w:hAnsi="Candara"/>
          <w:b/>
          <w:sz w:val="20"/>
          <w:szCs w:val="20"/>
        </w:rPr>
        <w:t>fiatalok közösségépítése</w:t>
      </w:r>
      <w:r>
        <w:rPr>
          <w:rFonts w:ascii="Candara" w:hAnsi="Candara"/>
          <w:sz w:val="20"/>
          <w:szCs w:val="20"/>
        </w:rPr>
        <w:t xml:space="preserve"> a projekt egyik kiemelt célterülete. </w:t>
      </w:r>
      <w:r w:rsidRPr="00E81D69">
        <w:rPr>
          <w:rFonts w:ascii="Candara" w:hAnsi="Candara"/>
          <w:sz w:val="20"/>
          <w:szCs w:val="20"/>
        </w:rPr>
        <w:t xml:space="preserve">A </w:t>
      </w:r>
      <w:r w:rsidRPr="00E81D69">
        <w:rPr>
          <w:rFonts w:ascii="Candara" w:hAnsi="Candara"/>
          <w:b/>
          <w:sz w:val="20"/>
          <w:szCs w:val="20"/>
        </w:rPr>
        <w:t xml:space="preserve">vidék megtartó képességének fejlesztése </w:t>
      </w:r>
      <w:r>
        <w:rPr>
          <w:rFonts w:ascii="Candara" w:hAnsi="Candara"/>
          <w:sz w:val="20"/>
          <w:szCs w:val="20"/>
        </w:rPr>
        <w:t>érdekében a</w:t>
      </w:r>
      <w:r w:rsidRPr="00E81D69">
        <w:rPr>
          <w:rFonts w:ascii="Candara" w:hAnsi="Candara"/>
          <w:sz w:val="20"/>
          <w:szCs w:val="20"/>
        </w:rPr>
        <w:t xml:space="preserve"> célcsoport helyben maradását ösztönző, a helyi életminőséget javító szolgáltatás-fejlesztések programok</w:t>
      </w:r>
      <w:r>
        <w:rPr>
          <w:rFonts w:ascii="Candara" w:hAnsi="Candara"/>
          <w:sz w:val="20"/>
          <w:szCs w:val="20"/>
        </w:rPr>
        <w:t xml:space="preserve"> valósulnak meg.</w:t>
      </w:r>
    </w:p>
    <w:p w:rsidR="00E81D69" w:rsidRPr="00E81D69" w:rsidRDefault="00E81D69" w:rsidP="00E81D69">
      <w:pPr>
        <w:jc w:val="both"/>
        <w:rPr>
          <w:rFonts w:ascii="Candara" w:hAnsi="Candara"/>
          <w:sz w:val="20"/>
          <w:szCs w:val="20"/>
        </w:rPr>
      </w:pPr>
      <w:r>
        <w:rPr>
          <w:rFonts w:ascii="Candara" w:hAnsi="Candara"/>
          <w:sz w:val="20"/>
          <w:szCs w:val="20"/>
        </w:rPr>
        <w:t>A projekt elsődleges célcsoportja a</w:t>
      </w:r>
      <w:r w:rsidRPr="00E81D69">
        <w:rPr>
          <w:rFonts w:ascii="Candara" w:hAnsi="Candara"/>
          <w:sz w:val="20"/>
          <w:szCs w:val="20"/>
        </w:rPr>
        <w:t xml:space="preserve"> </w:t>
      </w:r>
      <w:r w:rsidRPr="00E81D69">
        <w:rPr>
          <w:rFonts w:ascii="Candara" w:hAnsi="Candara"/>
          <w:b/>
          <w:sz w:val="20"/>
          <w:szCs w:val="20"/>
        </w:rPr>
        <w:t>hátrányos helyzetű, aktív korú lakosság, a fiatal korú lakosság, az idősek a helyi közszolgáltatásban dolgozók illetve a potenciális alkalmazottak, továbbá nemzetiségek, etnikumok</w:t>
      </w:r>
      <w:r w:rsidRPr="00E81D69">
        <w:rPr>
          <w:rFonts w:ascii="Candara" w:hAnsi="Candara"/>
          <w:sz w:val="20"/>
          <w:szCs w:val="20"/>
        </w:rPr>
        <w:t>.</w:t>
      </w:r>
      <w:r>
        <w:rPr>
          <w:rFonts w:ascii="Candara" w:hAnsi="Candara"/>
          <w:sz w:val="20"/>
          <w:szCs w:val="20"/>
        </w:rPr>
        <w:t xml:space="preserve"> </w:t>
      </w:r>
      <w:r w:rsidRPr="00E81D69">
        <w:rPr>
          <w:rFonts w:ascii="Candara" w:hAnsi="Candara"/>
          <w:sz w:val="20"/>
          <w:szCs w:val="20"/>
        </w:rPr>
        <w:t xml:space="preserve">A társadalmi együttélés, felzárkózás, közösségfejlesztés tekintetében célcsoportként jelenik meg </w:t>
      </w:r>
      <w:r>
        <w:rPr>
          <w:rFonts w:ascii="Candara" w:hAnsi="Candara"/>
          <w:sz w:val="20"/>
          <w:szCs w:val="20"/>
        </w:rPr>
        <w:t>a</w:t>
      </w:r>
      <w:r w:rsidRPr="00E81D69">
        <w:rPr>
          <w:rFonts w:ascii="Candara" w:hAnsi="Candara"/>
          <w:sz w:val="20"/>
          <w:szCs w:val="20"/>
        </w:rPr>
        <w:t xml:space="preserve"> </w:t>
      </w:r>
      <w:r w:rsidRPr="00E81D69">
        <w:rPr>
          <w:rFonts w:ascii="Candara" w:hAnsi="Candara"/>
          <w:b/>
          <w:sz w:val="20"/>
          <w:szCs w:val="20"/>
        </w:rPr>
        <w:t>projekt hatóterületén élő teljes lakosság</w:t>
      </w:r>
      <w:r>
        <w:rPr>
          <w:rFonts w:ascii="Candara" w:hAnsi="Candara"/>
          <w:sz w:val="20"/>
          <w:szCs w:val="20"/>
        </w:rPr>
        <w:t>.</w:t>
      </w:r>
    </w:p>
    <w:p w:rsidR="00C3393C" w:rsidRDefault="00F54FDC" w:rsidP="00C3393C">
      <w:pPr>
        <w:jc w:val="both"/>
        <w:rPr>
          <w:rFonts w:ascii="Candara" w:hAnsi="Candara"/>
          <w:sz w:val="20"/>
          <w:szCs w:val="20"/>
        </w:rPr>
      </w:pPr>
      <w:r w:rsidRPr="00F54FDC">
        <w:rPr>
          <w:rFonts w:ascii="Candara" w:hAnsi="Candara"/>
          <w:b/>
          <w:sz w:val="20"/>
          <w:szCs w:val="20"/>
        </w:rPr>
        <w:t>A projekt főbb számszerűsíthető eredményei</w:t>
      </w:r>
      <w:r>
        <w:rPr>
          <w:rFonts w:ascii="Candara" w:hAnsi="Candara"/>
          <w:sz w:val="20"/>
          <w:szCs w:val="20"/>
        </w:rPr>
        <w:t>:</w:t>
      </w:r>
    </w:p>
    <w:p w:rsidR="00F54FDC" w:rsidRDefault="00F54FDC" w:rsidP="00F54FDC">
      <w:pPr>
        <w:pStyle w:val="Listaszerbekezds"/>
        <w:numPr>
          <w:ilvl w:val="0"/>
          <w:numId w:val="2"/>
        </w:numPr>
        <w:jc w:val="both"/>
        <w:rPr>
          <w:rFonts w:ascii="Candara" w:hAnsi="Candara"/>
          <w:sz w:val="20"/>
          <w:szCs w:val="20"/>
        </w:rPr>
      </w:pPr>
      <w:r>
        <w:rPr>
          <w:rFonts w:ascii="Candara" w:hAnsi="Candara"/>
          <w:sz w:val="20"/>
          <w:szCs w:val="20"/>
        </w:rPr>
        <w:t>Összesen legalább 905 fő célcsoport-tag bevonása;</w:t>
      </w:r>
    </w:p>
    <w:p w:rsidR="00F54FDC" w:rsidRDefault="00F54FDC" w:rsidP="00F54FDC">
      <w:pPr>
        <w:pStyle w:val="Listaszerbekezds"/>
        <w:numPr>
          <w:ilvl w:val="0"/>
          <w:numId w:val="2"/>
        </w:numPr>
        <w:jc w:val="both"/>
        <w:rPr>
          <w:rFonts w:ascii="Candara" w:hAnsi="Candara"/>
          <w:sz w:val="20"/>
          <w:szCs w:val="20"/>
        </w:rPr>
      </w:pPr>
      <w:r w:rsidRPr="00F54FDC">
        <w:rPr>
          <w:rFonts w:ascii="Candara" w:hAnsi="Candara"/>
          <w:sz w:val="20"/>
          <w:szCs w:val="20"/>
        </w:rPr>
        <w:t>Helyi szakemberhiányos humán közszolgáltatás</w:t>
      </w:r>
      <w:r>
        <w:rPr>
          <w:rFonts w:ascii="Candara" w:hAnsi="Candara"/>
          <w:sz w:val="20"/>
          <w:szCs w:val="20"/>
        </w:rPr>
        <w:t xml:space="preserve"> enyhítése 10 fő továbbképzése által;</w:t>
      </w:r>
    </w:p>
    <w:p w:rsidR="00F54FDC" w:rsidRDefault="00F54FDC" w:rsidP="00F54FDC">
      <w:pPr>
        <w:pStyle w:val="Listaszerbekezds"/>
        <w:numPr>
          <w:ilvl w:val="0"/>
          <w:numId w:val="2"/>
        </w:numPr>
        <w:jc w:val="both"/>
        <w:rPr>
          <w:rFonts w:ascii="Candara" w:hAnsi="Candara"/>
          <w:sz w:val="20"/>
          <w:szCs w:val="20"/>
        </w:rPr>
      </w:pPr>
      <w:r>
        <w:rPr>
          <w:rFonts w:ascii="Candara" w:hAnsi="Candara"/>
          <w:sz w:val="20"/>
          <w:szCs w:val="20"/>
        </w:rPr>
        <w:t>200 db egyéni fejlesztési terv;</w:t>
      </w:r>
    </w:p>
    <w:p w:rsidR="00F54FDC" w:rsidRDefault="00F54FDC" w:rsidP="00F54FDC">
      <w:pPr>
        <w:pStyle w:val="Listaszerbekezds"/>
        <w:numPr>
          <w:ilvl w:val="0"/>
          <w:numId w:val="2"/>
        </w:numPr>
        <w:jc w:val="both"/>
        <w:rPr>
          <w:rFonts w:ascii="Candara" w:hAnsi="Candara"/>
          <w:sz w:val="20"/>
          <w:szCs w:val="20"/>
        </w:rPr>
      </w:pPr>
      <w:r>
        <w:rPr>
          <w:rFonts w:ascii="Candara" w:hAnsi="Candara"/>
          <w:sz w:val="20"/>
          <w:szCs w:val="20"/>
        </w:rPr>
        <w:t>150 fő, aki részt vesz az egyéni mentorálásban;</w:t>
      </w:r>
    </w:p>
    <w:p w:rsidR="00F54FDC" w:rsidRDefault="00F54FDC" w:rsidP="00F54FDC">
      <w:pPr>
        <w:pStyle w:val="Listaszerbekezds"/>
        <w:numPr>
          <w:ilvl w:val="0"/>
          <w:numId w:val="2"/>
        </w:numPr>
        <w:jc w:val="both"/>
        <w:rPr>
          <w:rFonts w:ascii="Candara" w:hAnsi="Candara"/>
          <w:sz w:val="20"/>
          <w:szCs w:val="20"/>
        </w:rPr>
      </w:pPr>
      <w:r>
        <w:rPr>
          <w:rFonts w:ascii="Candara" w:hAnsi="Candara"/>
          <w:sz w:val="20"/>
          <w:szCs w:val="20"/>
        </w:rPr>
        <w:t>500 fő, aki az egészségmegtartással programelemben részt vesz;</w:t>
      </w:r>
    </w:p>
    <w:p w:rsidR="00F54FDC" w:rsidRDefault="00F54FDC" w:rsidP="00F54FDC">
      <w:pPr>
        <w:pStyle w:val="Listaszerbekezds"/>
        <w:numPr>
          <w:ilvl w:val="0"/>
          <w:numId w:val="2"/>
        </w:numPr>
        <w:jc w:val="both"/>
        <w:rPr>
          <w:rFonts w:ascii="Candara" w:hAnsi="Candara"/>
          <w:sz w:val="20"/>
          <w:szCs w:val="20"/>
        </w:rPr>
      </w:pPr>
      <w:r>
        <w:rPr>
          <w:rFonts w:ascii="Candara" w:hAnsi="Candara"/>
          <w:sz w:val="20"/>
          <w:szCs w:val="20"/>
        </w:rPr>
        <w:t xml:space="preserve">5 db </w:t>
      </w:r>
      <w:r w:rsidRPr="00F54FDC">
        <w:rPr>
          <w:rFonts w:ascii="Candara" w:hAnsi="Candara"/>
          <w:sz w:val="20"/>
          <w:szCs w:val="20"/>
        </w:rPr>
        <w:t>a célcsoport helyben maradását ösztönző program</w:t>
      </w:r>
      <w:r>
        <w:rPr>
          <w:rFonts w:ascii="Candara" w:hAnsi="Candara"/>
          <w:sz w:val="20"/>
          <w:szCs w:val="20"/>
        </w:rPr>
        <w:t>;</w:t>
      </w:r>
    </w:p>
    <w:p w:rsidR="00C3393C" w:rsidRPr="00F54FDC" w:rsidRDefault="00F54FDC" w:rsidP="00C3393C">
      <w:pPr>
        <w:pStyle w:val="Listaszerbekezds"/>
        <w:numPr>
          <w:ilvl w:val="0"/>
          <w:numId w:val="2"/>
        </w:numPr>
        <w:jc w:val="both"/>
        <w:rPr>
          <w:rFonts w:ascii="Candara" w:hAnsi="Candara"/>
          <w:sz w:val="20"/>
          <w:szCs w:val="20"/>
        </w:rPr>
      </w:pPr>
      <w:r>
        <w:rPr>
          <w:rFonts w:ascii="Candara" w:hAnsi="Candara"/>
          <w:sz w:val="20"/>
          <w:szCs w:val="20"/>
        </w:rPr>
        <w:t xml:space="preserve">5 db a </w:t>
      </w:r>
      <w:r w:rsidRPr="00F54FDC">
        <w:rPr>
          <w:rFonts w:ascii="Candara" w:hAnsi="Candara"/>
          <w:sz w:val="20"/>
          <w:szCs w:val="20"/>
        </w:rPr>
        <w:t>fiatalok helyben maradását ösztönző szolgáltatás</w:t>
      </w:r>
      <w:r>
        <w:rPr>
          <w:rFonts w:ascii="Candara" w:hAnsi="Candara"/>
          <w:sz w:val="20"/>
          <w:szCs w:val="20"/>
        </w:rPr>
        <w:t>/program.</w:t>
      </w:r>
    </w:p>
    <w:sectPr w:rsidR="00C3393C" w:rsidRPr="00F54F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03A2BD9"/>
    <w:multiLevelType w:val="hybridMultilevel"/>
    <w:tmpl w:val="0236372C"/>
    <w:lvl w:ilvl="0" w:tplc="040E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107850"/>
    <w:multiLevelType w:val="hybridMultilevel"/>
    <w:tmpl w:val="B268D6E0"/>
    <w:lvl w:ilvl="0" w:tplc="040E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0046"/>
    <w:rsid w:val="00150046"/>
    <w:rsid w:val="001B22BE"/>
    <w:rsid w:val="002737B4"/>
    <w:rsid w:val="006051B2"/>
    <w:rsid w:val="00C3393C"/>
    <w:rsid w:val="00E81D69"/>
    <w:rsid w:val="00F54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D192FC6-12AA-4FAA-95E3-BABF69A43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E81D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342</Words>
  <Characters>2365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Horgosi Nóra</dc:creator>
  <cp:keywords/>
  <dc:description/>
  <cp:lastModifiedBy>Önkormányzat Csabaszabadi</cp:lastModifiedBy>
  <cp:revision>2</cp:revision>
  <dcterms:created xsi:type="dcterms:W3CDTF">2019-04-16T08:40:00Z</dcterms:created>
  <dcterms:modified xsi:type="dcterms:W3CDTF">2019-04-16T08:40:00Z</dcterms:modified>
</cp:coreProperties>
</file>